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BCBA" w14:textId="5AEE6C71" w:rsidR="00552FB1" w:rsidRDefault="00552FB1" w:rsidP="00552FB1">
      <w:pPr>
        <w:jc w:val="center"/>
      </w:pPr>
      <w:r>
        <w:rPr>
          <w:noProof/>
        </w:rPr>
        <w:drawing>
          <wp:inline distT="0" distB="0" distL="0" distR="0" wp14:anchorId="22EAFFFD" wp14:editId="61882F4E">
            <wp:extent cx="1379220" cy="533400"/>
            <wp:effectExtent l="0" t="0" r="11430" b="0"/>
            <wp:docPr id="824647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6E962" w14:textId="77777777" w:rsidR="00552FB1" w:rsidRDefault="00552FB1" w:rsidP="00552FB1">
      <w:pPr>
        <w:jc w:val="center"/>
      </w:pPr>
    </w:p>
    <w:p w14:paraId="53C5EF43" w14:textId="65027508" w:rsidR="00552FB1" w:rsidRDefault="00552FB1" w:rsidP="00552FB1">
      <w:pPr>
        <w:jc w:val="center"/>
      </w:pPr>
      <w:r>
        <w:t>Edlen is the exclusive provider of electrical, water connections and drain services for the Baltimore Convention Center.</w:t>
      </w:r>
    </w:p>
    <w:p w14:paraId="6B69E9AD" w14:textId="77777777" w:rsidR="00552FB1" w:rsidRDefault="00552FB1" w:rsidP="00552FB1">
      <w:pPr>
        <w:jc w:val="center"/>
      </w:pPr>
    </w:p>
    <w:p w14:paraId="77BF2215" w14:textId="7FE410EA" w:rsidR="00552FB1" w:rsidRDefault="00552FB1" w:rsidP="00552FB1">
      <w:pPr>
        <w:jc w:val="center"/>
      </w:pPr>
      <w:r>
        <w:t>To place an order, please click the link below and search:</w:t>
      </w:r>
    </w:p>
    <w:p w14:paraId="264DA241" w14:textId="3948800F" w:rsidR="00552FB1" w:rsidRDefault="00552FB1" w:rsidP="00552FB1">
      <w:pPr>
        <w:jc w:val="center"/>
      </w:pPr>
      <w:r>
        <w:t>Clean Building Conference</w:t>
      </w:r>
    </w:p>
    <w:p w14:paraId="6851DAAB" w14:textId="77777777" w:rsidR="00552FB1" w:rsidRDefault="00552FB1" w:rsidP="00552FB1">
      <w:pPr>
        <w:jc w:val="both"/>
      </w:pPr>
    </w:p>
    <w:p w14:paraId="0EAB87DF" w14:textId="3F5E23A9" w:rsidR="009A592C" w:rsidRPr="00552FB1" w:rsidRDefault="00000000" w:rsidP="00552FB1">
      <w:pPr>
        <w:jc w:val="center"/>
        <w:rPr>
          <w:b/>
          <w:bCs/>
        </w:rPr>
      </w:pPr>
      <w:hyperlink r:id="rId6" w:history="1">
        <w:r w:rsidR="00552FB1" w:rsidRPr="00552FB1">
          <w:rPr>
            <w:rStyle w:val="Hipervnculo"/>
            <w:b/>
            <w:bCs/>
          </w:rPr>
          <w:t>https://ordering.edlen.com</w:t>
        </w:r>
      </w:hyperlink>
    </w:p>
    <w:p w14:paraId="46715CCF" w14:textId="77777777" w:rsidR="00552FB1" w:rsidRDefault="00552FB1" w:rsidP="00552FB1">
      <w:pPr>
        <w:ind w:left="2880" w:firstLine="720"/>
        <w:jc w:val="center"/>
      </w:pPr>
    </w:p>
    <w:p w14:paraId="21A0C953" w14:textId="20315405" w:rsidR="00552FB1" w:rsidRPr="00552FB1" w:rsidRDefault="00552FB1" w:rsidP="00552FB1">
      <w:pPr>
        <w:jc w:val="center"/>
        <w:rPr>
          <w:b/>
          <w:bCs/>
        </w:rPr>
      </w:pPr>
      <w:r w:rsidRPr="00552FB1">
        <w:rPr>
          <w:b/>
          <w:bCs/>
        </w:rPr>
        <w:t>Advance Pricing Deadline</w:t>
      </w:r>
    </w:p>
    <w:p w14:paraId="4BA0ABDC" w14:textId="68566CE7" w:rsidR="00552FB1" w:rsidRPr="00552FB1" w:rsidRDefault="00552FB1" w:rsidP="00552FB1">
      <w:pPr>
        <w:jc w:val="center"/>
        <w:rPr>
          <w:b/>
          <w:bCs/>
        </w:rPr>
      </w:pPr>
      <w:r w:rsidRPr="00552FB1">
        <w:rPr>
          <w:b/>
          <w:bCs/>
        </w:rPr>
        <w:t>February 20, 2024</w:t>
      </w:r>
    </w:p>
    <w:sectPr w:rsidR="00552FB1" w:rsidRPr="00552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B1"/>
    <w:rsid w:val="001952F7"/>
    <w:rsid w:val="004D3D20"/>
    <w:rsid w:val="00552FB1"/>
    <w:rsid w:val="00730FA9"/>
    <w:rsid w:val="009A592C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28045"/>
  <w15:chartTrackingRefBased/>
  <w15:docId w15:val="{EE5B3663-8FDA-4B5D-BB64-C2557EA4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2FB1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2FB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952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dering.edlen.com" TargetMode="External"/><Relationship Id="rId5" Type="http://schemas.openxmlformats.org/officeDocument/2006/relationships/image" Target="cid:image002.png@01DA3D86.C75550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Haley</dc:creator>
  <cp:keywords/>
  <dc:description/>
  <cp:lastModifiedBy>Sylvia Monroy Torres</cp:lastModifiedBy>
  <cp:revision>2</cp:revision>
  <cp:lastPrinted>2024-01-22T15:29:00Z</cp:lastPrinted>
  <dcterms:created xsi:type="dcterms:W3CDTF">2024-01-24T21:42:00Z</dcterms:created>
  <dcterms:modified xsi:type="dcterms:W3CDTF">2024-01-24T21:42:00Z</dcterms:modified>
</cp:coreProperties>
</file>